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F5" w:rsidRPr="001453F4" w:rsidRDefault="004906F5" w:rsidP="004906F5">
      <w:pPr>
        <w:jc w:val="center"/>
        <w:rPr>
          <w:b/>
          <w:sz w:val="36"/>
          <w:szCs w:val="36"/>
        </w:rPr>
      </w:pPr>
      <w:r w:rsidRPr="001453F4">
        <w:rPr>
          <w:b/>
          <w:sz w:val="36"/>
          <w:szCs w:val="36"/>
        </w:rPr>
        <w:t xml:space="preserve">SVĚTLANKA CDS – PLÁN AKCÍ NA </w:t>
      </w:r>
      <w:r w:rsidR="00EC2FB7">
        <w:rPr>
          <w:b/>
          <w:sz w:val="36"/>
          <w:szCs w:val="36"/>
        </w:rPr>
        <w:t>ČERVENEC</w:t>
      </w:r>
      <w:r w:rsidRPr="001453F4">
        <w:rPr>
          <w:b/>
          <w:sz w:val="36"/>
          <w:szCs w:val="36"/>
        </w:rPr>
        <w:t xml:space="preserve"> 2020 V TÝMU SENIORŮ</w:t>
      </w:r>
    </w:p>
    <w:p w:rsidR="004906F5" w:rsidRPr="001453F4" w:rsidRDefault="004906F5" w:rsidP="004906F5">
      <w:pPr>
        <w:jc w:val="center"/>
        <w:rPr>
          <w:i/>
          <w:sz w:val="36"/>
          <w:szCs w:val="36"/>
          <w:u w:val="single"/>
        </w:rPr>
      </w:pPr>
      <w:r w:rsidRPr="001453F4">
        <w:rPr>
          <w:i/>
          <w:sz w:val="36"/>
          <w:szCs w:val="36"/>
          <w:u w:val="single"/>
        </w:rPr>
        <w:t>Každé ráno čteme z denního tisku</w:t>
      </w:r>
    </w:p>
    <w:p w:rsidR="002C07AA" w:rsidRPr="00213185" w:rsidRDefault="009C4FBE" w:rsidP="009C4FBE">
      <w:pPr>
        <w:pStyle w:val="Bezmezer"/>
      </w:pPr>
      <w:r>
        <w:t xml:space="preserve">Středa </w:t>
      </w:r>
      <w:proofErr w:type="gramStart"/>
      <w:r>
        <w:t>1.7</w:t>
      </w:r>
      <w:proofErr w:type="gramEnd"/>
      <w:r>
        <w:t>.</w:t>
      </w:r>
      <w:r w:rsidR="00AA24A2">
        <w:t xml:space="preserve"> </w:t>
      </w:r>
      <w:r w:rsidR="00483E01">
        <w:t xml:space="preserve"> </w:t>
      </w:r>
      <w:r w:rsidR="00213185">
        <w:t>–</w:t>
      </w:r>
      <w:r w:rsidR="00EB79DF">
        <w:t xml:space="preserve"> </w:t>
      </w:r>
      <w:r w:rsidR="00AA24A2" w:rsidRPr="0067065B">
        <w:rPr>
          <w:color w:val="00B0F0"/>
        </w:rPr>
        <w:t>pečení</w:t>
      </w:r>
      <w:r w:rsidR="00213185">
        <w:rPr>
          <w:color w:val="00B0F0"/>
        </w:rPr>
        <w:t xml:space="preserve">/ </w:t>
      </w:r>
      <w:r w:rsidR="00EC0845">
        <w:t xml:space="preserve">cestopisy / </w:t>
      </w:r>
      <w:r w:rsidR="00AB53D6">
        <w:t>cvičení paměti</w:t>
      </w:r>
    </w:p>
    <w:p w:rsidR="009C4FBE" w:rsidRDefault="009C4FBE" w:rsidP="009C4FBE">
      <w:pPr>
        <w:pStyle w:val="Bezmezer"/>
      </w:pPr>
      <w:r>
        <w:t xml:space="preserve">Čtvrtek </w:t>
      </w:r>
      <w:proofErr w:type="gramStart"/>
      <w:r>
        <w:t>2.7</w:t>
      </w:r>
      <w:proofErr w:type="gramEnd"/>
      <w:r>
        <w:t>.</w:t>
      </w:r>
      <w:r w:rsidR="004B10B4">
        <w:t xml:space="preserve"> </w:t>
      </w:r>
      <w:r w:rsidR="004B2F92">
        <w:t>–</w:t>
      </w:r>
      <w:r w:rsidR="004B10B4">
        <w:t xml:space="preserve"> </w:t>
      </w:r>
      <w:r w:rsidR="004B2F92">
        <w:t>spojování slov podle abecedy</w:t>
      </w:r>
      <w:r w:rsidR="00DB12F0">
        <w:t>/ procvičování</w:t>
      </w:r>
      <w:r w:rsidR="00AB53D6">
        <w:t xml:space="preserve"> jemné motoriky</w:t>
      </w:r>
      <w:r w:rsidR="00DB12F0">
        <w:t>/ pobyt  na zahradě</w:t>
      </w:r>
    </w:p>
    <w:p w:rsidR="009C4FBE" w:rsidRPr="00DB12F0" w:rsidRDefault="009C4FBE" w:rsidP="009C4FBE">
      <w:pPr>
        <w:pStyle w:val="Bezmezer"/>
      </w:pPr>
      <w:proofErr w:type="gramStart"/>
      <w:r>
        <w:t>Pátek  3.7</w:t>
      </w:r>
      <w:proofErr w:type="gramEnd"/>
      <w:r>
        <w:t>.</w:t>
      </w:r>
      <w:r w:rsidR="00EB79DF">
        <w:t xml:space="preserve">  - </w:t>
      </w:r>
      <w:r w:rsidR="00EB79DF" w:rsidRPr="006E6DCE">
        <w:rPr>
          <w:color w:val="FF0000"/>
        </w:rPr>
        <w:t>Společná duchovní chvilka</w:t>
      </w:r>
      <w:r w:rsidR="00DB12F0">
        <w:rPr>
          <w:color w:val="FF0000"/>
        </w:rPr>
        <w:t xml:space="preserve">/ </w:t>
      </w:r>
      <w:r w:rsidR="00DB12F0">
        <w:t>prázdniny – vzpomínání/</w:t>
      </w:r>
      <w:r w:rsidR="002E11CE">
        <w:t xml:space="preserve"> čtení</w:t>
      </w:r>
      <w:r w:rsidR="00DB12F0">
        <w:t xml:space="preserve"> na pokračování</w:t>
      </w:r>
    </w:p>
    <w:p w:rsidR="00342D5B" w:rsidRDefault="00342D5B" w:rsidP="009C4FBE">
      <w:pPr>
        <w:pStyle w:val="Bezmezer"/>
      </w:pPr>
    </w:p>
    <w:p w:rsidR="00342D5B" w:rsidRDefault="00342D5B" w:rsidP="009C4FBE">
      <w:pPr>
        <w:pStyle w:val="Bezmezer"/>
      </w:pPr>
      <w:r>
        <w:t>Pondělí 6.7.</w:t>
      </w:r>
      <w:r w:rsidR="0088150E">
        <w:t xml:space="preserve"> </w:t>
      </w:r>
      <w:proofErr w:type="gramStart"/>
      <w:r w:rsidR="0088150E">
        <w:t xml:space="preserve">- </w:t>
      </w:r>
      <w:r w:rsidR="00AA3400">
        <w:t xml:space="preserve"> </w:t>
      </w:r>
      <w:r w:rsidR="00AA3400" w:rsidRPr="0088150E">
        <w:rPr>
          <w:color w:val="FF0000"/>
        </w:rPr>
        <w:t>Státní</w:t>
      </w:r>
      <w:proofErr w:type="gramEnd"/>
      <w:r w:rsidR="00AA3400" w:rsidRPr="0088150E">
        <w:rPr>
          <w:color w:val="FF0000"/>
        </w:rPr>
        <w:t xml:space="preserve"> svátek</w:t>
      </w:r>
    </w:p>
    <w:p w:rsidR="00342D5B" w:rsidRDefault="00342D5B" w:rsidP="009C4FBE">
      <w:pPr>
        <w:pStyle w:val="Bezmezer"/>
      </w:pPr>
      <w:r>
        <w:t xml:space="preserve">Úterý </w:t>
      </w:r>
      <w:proofErr w:type="gramStart"/>
      <w:r>
        <w:t>7.7</w:t>
      </w:r>
      <w:proofErr w:type="gramEnd"/>
      <w:r>
        <w:t xml:space="preserve">. </w:t>
      </w:r>
      <w:r w:rsidR="0088150E">
        <w:t xml:space="preserve"> </w:t>
      </w:r>
      <w:r w:rsidR="0019302B">
        <w:t xml:space="preserve">– </w:t>
      </w:r>
      <w:r w:rsidR="002E11CE">
        <w:t xml:space="preserve"> šicí dílna / výtvarný atelier</w:t>
      </w:r>
      <w:r w:rsidR="00DB5961">
        <w:t xml:space="preserve"> / cvičení paměti/ čtení na pokračování</w:t>
      </w:r>
    </w:p>
    <w:p w:rsidR="00342D5B" w:rsidRPr="00DB5961" w:rsidRDefault="00342D5B" w:rsidP="009C4FBE">
      <w:pPr>
        <w:pStyle w:val="Bezmezer"/>
      </w:pPr>
      <w:r>
        <w:t>Středa 8.7.</w:t>
      </w:r>
      <w:r w:rsidR="0067065B">
        <w:t xml:space="preserve"> </w:t>
      </w:r>
      <w:proofErr w:type="gramStart"/>
      <w:r w:rsidR="0067065B">
        <w:t xml:space="preserve">-  </w:t>
      </w:r>
      <w:r w:rsidR="0067065B" w:rsidRPr="0067065B">
        <w:rPr>
          <w:color w:val="00B0F0"/>
        </w:rPr>
        <w:t>návštěva</w:t>
      </w:r>
      <w:proofErr w:type="gramEnd"/>
      <w:r w:rsidR="0067065B" w:rsidRPr="0067065B">
        <w:rPr>
          <w:color w:val="00B0F0"/>
        </w:rPr>
        <w:t xml:space="preserve"> cukrárny</w:t>
      </w:r>
      <w:r w:rsidR="00DB5961">
        <w:rPr>
          <w:color w:val="00B0F0"/>
        </w:rPr>
        <w:t xml:space="preserve">/  </w:t>
      </w:r>
      <w:r w:rsidR="00DB5961">
        <w:t xml:space="preserve">pobyt na zahradě/ procvičování </w:t>
      </w:r>
      <w:proofErr w:type="spellStart"/>
      <w:r w:rsidR="00DB5961">
        <w:t>kog</w:t>
      </w:r>
      <w:proofErr w:type="spellEnd"/>
      <w:r w:rsidR="00DB5961">
        <w:t>. funkcí</w:t>
      </w:r>
    </w:p>
    <w:p w:rsidR="006875A5" w:rsidRDefault="00342D5B" w:rsidP="009C4FBE">
      <w:pPr>
        <w:pStyle w:val="Bezmezer"/>
      </w:pPr>
      <w:r>
        <w:t xml:space="preserve">Čtvrtek </w:t>
      </w:r>
      <w:proofErr w:type="gramStart"/>
      <w:r>
        <w:t>9.7</w:t>
      </w:r>
      <w:proofErr w:type="gramEnd"/>
      <w:r>
        <w:t>.</w:t>
      </w:r>
      <w:r w:rsidR="0088150E">
        <w:t xml:space="preserve"> </w:t>
      </w:r>
      <w:r w:rsidR="006875A5">
        <w:t>– cvičení paměti / světový den veterinářů / společenské hry</w:t>
      </w:r>
    </w:p>
    <w:p w:rsidR="00342D5B" w:rsidRPr="003C41D3" w:rsidRDefault="00342D5B" w:rsidP="009C4FBE">
      <w:pPr>
        <w:pStyle w:val="Bezmezer"/>
      </w:pPr>
      <w:r>
        <w:t xml:space="preserve">Pátek </w:t>
      </w:r>
      <w:proofErr w:type="gramStart"/>
      <w:r>
        <w:t>10.7</w:t>
      </w:r>
      <w:proofErr w:type="gramEnd"/>
      <w:r>
        <w:t>.</w:t>
      </w:r>
      <w:r w:rsidR="00EB79DF">
        <w:t xml:space="preserve"> – </w:t>
      </w:r>
      <w:r w:rsidR="00EB79DF" w:rsidRPr="006E6DCE">
        <w:rPr>
          <w:color w:val="FF0000"/>
        </w:rPr>
        <w:t>společná duchovní chvilka</w:t>
      </w:r>
      <w:r w:rsidR="003C41D3">
        <w:rPr>
          <w:color w:val="FF0000"/>
        </w:rPr>
        <w:t xml:space="preserve">/ </w:t>
      </w:r>
      <w:r w:rsidR="003C41D3">
        <w:t>křížovky, hlavolamy, pobyt na zahradě</w:t>
      </w:r>
    </w:p>
    <w:p w:rsidR="00342D5B" w:rsidRDefault="00342D5B" w:rsidP="009C4FBE">
      <w:pPr>
        <w:pStyle w:val="Bezmezer"/>
      </w:pPr>
    </w:p>
    <w:p w:rsidR="00342D5B" w:rsidRPr="006E6DCE" w:rsidRDefault="00CD590F" w:rsidP="009C4FBE">
      <w:pPr>
        <w:pStyle w:val="Bezmezer"/>
      </w:pPr>
      <w:r>
        <w:t>Pondělí 13.7.</w:t>
      </w:r>
      <w:r w:rsidR="001F4F43">
        <w:t xml:space="preserve"> </w:t>
      </w:r>
      <w:r w:rsidR="003D7859">
        <w:t xml:space="preserve"> </w:t>
      </w:r>
      <w:r w:rsidR="00EB79DF">
        <w:t xml:space="preserve">- </w:t>
      </w:r>
      <w:r w:rsidR="001F4F43" w:rsidRPr="001F4F43">
        <w:rPr>
          <w:color w:val="00B050"/>
        </w:rPr>
        <w:t xml:space="preserve">čtení </w:t>
      </w:r>
      <w:r w:rsidR="009A1F89">
        <w:rPr>
          <w:color w:val="00B050"/>
        </w:rPr>
        <w:t>na pokračování</w:t>
      </w:r>
      <w:r w:rsidR="006E6DCE">
        <w:rPr>
          <w:color w:val="00B050"/>
        </w:rPr>
        <w:t xml:space="preserve"> / </w:t>
      </w:r>
      <w:r w:rsidR="006E6DCE">
        <w:t>dřevodílna</w:t>
      </w:r>
      <w:r w:rsidR="003C41D3">
        <w:t>/ p</w:t>
      </w:r>
      <w:r w:rsidR="009D3F75">
        <w:t>ráce na mobilních zahrádkách</w:t>
      </w:r>
    </w:p>
    <w:p w:rsidR="00CD590F" w:rsidRDefault="00CD590F" w:rsidP="009C4FBE">
      <w:pPr>
        <w:pStyle w:val="Bezmezer"/>
      </w:pPr>
      <w:r>
        <w:t xml:space="preserve">Úterý </w:t>
      </w:r>
      <w:proofErr w:type="gramStart"/>
      <w:r>
        <w:t>14.7</w:t>
      </w:r>
      <w:proofErr w:type="gramEnd"/>
      <w:r>
        <w:t>.</w:t>
      </w:r>
      <w:r w:rsidR="0088150E">
        <w:t xml:space="preserve"> </w:t>
      </w:r>
      <w:r w:rsidR="009D3F75">
        <w:t xml:space="preserve">– šicí dílna/ </w:t>
      </w:r>
      <w:r w:rsidR="00512F09">
        <w:t xml:space="preserve">procvičování </w:t>
      </w:r>
      <w:proofErr w:type="spellStart"/>
      <w:r w:rsidR="00512F09">
        <w:t>kog</w:t>
      </w:r>
      <w:proofErr w:type="spellEnd"/>
      <w:r w:rsidR="00512F09">
        <w:t>. funkcí</w:t>
      </w:r>
      <w:bookmarkStart w:id="0" w:name="_GoBack"/>
      <w:bookmarkEnd w:id="0"/>
    </w:p>
    <w:p w:rsidR="00CD590F" w:rsidRPr="009D3F75" w:rsidRDefault="00CD590F" w:rsidP="009C4FBE">
      <w:pPr>
        <w:pStyle w:val="Bezmezer"/>
      </w:pPr>
      <w:r>
        <w:t>Středa 15.7.</w:t>
      </w:r>
      <w:r w:rsidR="00662EA2">
        <w:t xml:space="preserve"> </w:t>
      </w:r>
      <w:r w:rsidR="00C218D2">
        <w:t xml:space="preserve"> </w:t>
      </w:r>
      <w:r w:rsidR="00EB79DF">
        <w:t xml:space="preserve">- </w:t>
      </w:r>
      <w:r w:rsidR="00662EA2">
        <w:rPr>
          <w:color w:val="00B050"/>
        </w:rPr>
        <w:t>dějepisný kvíz</w:t>
      </w:r>
      <w:r w:rsidR="009D3F75">
        <w:rPr>
          <w:color w:val="00B050"/>
        </w:rPr>
        <w:t xml:space="preserve"> / </w:t>
      </w:r>
      <w:r w:rsidR="009D3F75">
        <w:t>pobyt na zahradě/ péče o zahrádky</w:t>
      </w:r>
    </w:p>
    <w:p w:rsidR="0015295B" w:rsidRDefault="0015295B" w:rsidP="009C4FBE">
      <w:pPr>
        <w:pStyle w:val="Bezmezer"/>
      </w:pPr>
      <w:r>
        <w:t xml:space="preserve">Čtvrtek </w:t>
      </w:r>
      <w:proofErr w:type="gramStart"/>
      <w:r w:rsidR="005156D0">
        <w:t>16.7</w:t>
      </w:r>
      <w:proofErr w:type="gramEnd"/>
      <w:r w:rsidR="005156D0">
        <w:t>.</w:t>
      </w:r>
      <w:r w:rsidR="0088150E">
        <w:t xml:space="preserve"> </w:t>
      </w:r>
      <w:r w:rsidR="00D225EE">
        <w:t>– rébusy-křestní jména</w:t>
      </w:r>
      <w:r w:rsidR="002C4088">
        <w:t xml:space="preserve"> / </w:t>
      </w:r>
      <w:proofErr w:type="spellStart"/>
      <w:r w:rsidR="002C4088">
        <w:t>cestománie</w:t>
      </w:r>
      <w:proofErr w:type="spellEnd"/>
    </w:p>
    <w:p w:rsidR="005156D0" w:rsidRPr="002C4088" w:rsidRDefault="005156D0" w:rsidP="009C4FBE">
      <w:pPr>
        <w:pStyle w:val="Bezmezer"/>
      </w:pPr>
      <w:r>
        <w:t xml:space="preserve">Pátek </w:t>
      </w:r>
      <w:proofErr w:type="gramStart"/>
      <w:r>
        <w:t>17.7</w:t>
      </w:r>
      <w:proofErr w:type="gramEnd"/>
      <w:r>
        <w:t>.</w:t>
      </w:r>
      <w:r w:rsidR="003D7859">
        <w:t xml:space="preserve">  </w:t>
      </w:r>
      <w:r w:rsidR="00EB79DF">
        <w:t xml:space="preserve">– </w:t>
      </w:r>
      <w:r w:rsidR="00EB79DF" w:rsidRPr="006E6DCE">
        <w:rPr>
          <w:color w:val="FF0000"/>
        </w:rPr>
        <w:t>společná duchovní chvilka</w:t>
      </w:r>
      <w:r w:rsidR="00EB79DF">
        <w:t xml:space="preserve">/ </w:t>
      </w:r>
      <w:r w:rsidR="00322150">
        <w:rPr>
          <w:color w:val="00B050"/>
        </w:rPr>
        <w:t>hra se slabikami</w:t>
      </w:r>
      <w:r w:rsidR="002C4088">
        <w:rPr>
          <w:color w:val="00B050"/>
        </w:rPr>
        <w:t xml:space="preserve"> / </w:t>
      </w:r>
      <w:r w:rsidR="00316A23">
        <w:t>péče o květiny</w:t>
      </w:r>
    </w:p>
    <w:p w:rsidR="005156D0" w:rsidRDefault="005156D0" w:rsidP="009C4FBE">
      <w:pPr>
        <w:pStyle w:val="Bezmezer"/>
      </w:pPr>
    </w:p>
    <w:p w:rsidR="005156D0" w:rsidRDefault="005156D0" w:rsidP="009C4FBE">
      <w:pPr>
        <w:pStyle w:val="Bezmezer"/>
      </w:pPr>
      <w:r>
        <w:t>Pondělí 20.7.</w:t>
      </w:r>
      <w:r w:rsidR="003D7859">
        <w:t xml:space="preserve"> </w:t>
      </w:r>
      <w:proofErr w:type="gramStart"/>
      <w:r w:rsidR="00EB79DF">
        <w:t xml:space="preserve">- </w:t>
      </w:r>
      <w:r w:rsidR="005E29E8">
        <w:t xml:space="preserve"> </w:t>
      </w:r>
      <w:r w:rsidR="005E29E8" w:rsidRPr="005E29E8">
        <w:rPr>
          <w:color w:val="00B050"/>
        </w:rPr>
        <w:t>čtení</w:t>
      </w:r>
      <w:proofErr w:type="gramEnd"/>
      <w:r w:rsidR="005E29E8" w:rsidRPr="005E29E8">
        <w:rPr>
          <w:color w:val="00B050"/>
        </w:rPr>
        <w:t xml:space="preserve"> na pokračování</w:t>
      </w:r>
      <w:r w:rsidR="006E6DCE">
        <w:rPr>
          <w:color w:val="00B050"/>
        </w:rPr>
        <w:t xml:space="preserve"> / </w:t>
      </w:r>
      <w:r w:rsidR="006E6DCE" w:rsidRPr="006E6DCE">
        <w:t>dřevodílna</w:t>
      </w:r>
      <w:r w:rsidR="00316A23">
        <w:t xml:space="preserve"> / </w:t>
      </w:r>
      <w:r w:rsidR="00512F09">
        <w:t>bylinky v kuchyni</w:t>
      </w:r>
    </w:p>
    <w:p w:rsidR="005156D0" w:rsidRDefault="005156D0" w:rsidP="009C4FBE">
      <w:pPr>
        <w:pStyle w:val="Bezmezer"/>
      </w:pPr>
      <w:r>
        <w:t xml:space="preserve">Úterý </w:t>
      </w:r>
      <w:proofErr w:type="gramStart"/>
      <w:r>
        <w:t>21.7</w:t>
      </w:r>
      <w:proofErr w:type="gramEnd"/>
      <w:r>
        <w:t>.</w:t>
      </w:r>
      <w:r w:rsidR="0088150E">
        <w:t xml:space="preserve">  </w:t>
      </w:r>
      <w:r w:rsidR="007C0075">
        <w:t>–</w:t>
      </w:r>
      <w:r w:rsidR="00512F09">
        <w:t xml:space="preserve"> </w:t>
      </w:r>
      <w:r w:rsidR="007C0075">
        <w:t xml:space="preserve">šicí/ pobyt na zahradě / péče o mobilní zahrádky/ zpracovávání úrody </w:t>
      </w:r>
    </w:p>
    <w:p w:rsidR="005156D0" w:rsidRDefault="005156D0" w:rsidP="009C4FBE">
      <w:pPr>
        <w:pStyle w:val="Bezmezer"/>
      </w:pPr>
      <w:r>
        <w:t xml:space="preserve">Středa </w:t>
      </w:r>
      <w:proofErr w:type="gramStart"/>
      <w:r>
        <w:t>22.7</w:t>
      </w:r>
      <w:proofErr w:type="gramEnd"/>
      <w:r>
        <w:t>.</w:t>
      </w:r>
      <w:r w:rsidR="0088150E">
        <w:t xml:space="preserve"> </w:t>
      </w:r>
      <w:r w:rsidR="005E438F">
        <w:t xml:space="preserve">– hry se slovy/ </w:t>
      </w:r>
      <w:r w:rsidR="007C0075">
        <w:t>společenské hry/ procházka venku</w:t>
      </w:r>
    </w:p>
    <w:p w:rsidR="005156D0" w:rsidRDefault="005156D0" w:rsidP="009C4FBE">
      <w:pPr>
        <w:pStyle w:val="Bezmezer"/>
      </w:pPr>
      <w:r>
        <w:t xml:space="preserve">Čtvrtek </w:t>
      </w:r>
      <w:proofErr w:type="gramStart"/>
      <w:r>
        <w:t>23.7</w:t>
      </w:r>
      <w:proofErr w:type="gramEnd"/>
      <w:r>
        <w:t>.</w:t>
      </w:r>
      <w:r w:rsidR="0088150E">
        <w:t xml:space="preserve"> </w:t>
      </w:r>
      <w:r w:rsidR="00CA02CF">
        <w:t xml:space="preserve">– </w:t>
      </w:r>
      <w:r w:rsidR="00591A60">
        <w:t xml:space="preserve">Lázně Luhačovice </w:t>
      </w:r>
      <w:r w:rsidR="00826A9E">
        <w:t>–</w:t>
      </w:r>
      <w:r w:rsidR="00591A60">
        <w:t xml:space="preserve"> </w:t>
      </w:r>
      <w:r w:rsidR="00826A9E">
        <w:t xml:space="preserve">vzpomínání / </w:t>
      </w:r>
      <w:r w:rsidR="005E438F">
        <w:t>zahrada</w:t>
      </w:r>
    </w:p>
    <w:p w:rsidR="005156D0" w:rsidRPr="008E455E" w:rsidRDefault="005156D0" w:rsidP="009C4FBE">
      <w:pPr>
        <w:pStyle w:val="Bezmezer"/>
        <w:rPr>
          <w:color w:val="00B050"/>
        </w:rPr>
      </w:pPr>
      <w:r>
        <w:t xml:space="preserve">Pátek </w:t>
      </w:r>
      <w:proofErr w:type="gramStart"/>
      <w:r w:rsidR="00FD0B5E">
        <w:t>24.7</w:t>
      </w:r>
      <w:proofErr w:type="gramEnd"/>
      <w:r w:rsidR="00FD0B5E">
        <w:t>.</w:t>
      </w:r>
      <w:r w:rsidR="00C218D2">
        <w:t xml:space="preserve"> </w:t>
      </w:r>
      <w:r w:rsidR="008E455E">
        <w:t xml:space="preserve"> </w:t>
      </w:r>
      <w:r w:rsidR="00EB79DF">
        <w:t xml:space="preserve">– </w:t>
      </w:r>
      <w:r w:rsidR="00EB79DF" w:rsidRPr="006E6DCE">
        <w:rPr>
          <w:color w:val="FF0000"/>
        </w:rPr>
        <w:t>společná duchovní chvilka</w:t>
      </w:r>
      <w:r w:rsidR="00EB79DF">
        <w:t>/</w:t>
      </w:r>
      <w:r w:rsidR="008E455E" w:rsidRPr="008E455E">
        <w:rPr>
          <w:color w:val="00B050"/>
        </w:rPr>
        <w:t>kvíz Po stopách stoleté dámy</w:t>
      </w:r>
    </w:p>
    <w:p w:rsidR="00FD0B5E" w:rsidRDefault="00FD0B5E" w:rsidP="009C4FBE">
      <w:pPr>
        <w:pStyle w:val="Bezmezer"/>
      </w:pPr>
    </w:p>
    <w:p w:rsidR="00FD0B5E" w:rsidRDefault="00FD0B5E" w:rsidP="009C4FBE">
      <w:pPr>
        <w:pStyle w:val="Bezmezer"/>
      </w:pPr>
      <w:r>
        <w:t>Pondělí 27.7.</w:t>
      </w:r>
      <w:r w:rsidR="009A1F89">
        <w:t xml:space="preserve"> </w:t>
      </w:r>
      <w:proofErr w:type="gramStart"/>
      <w:r w:rsidR="00EB79DF">
        <w:t xml:space="preserve">- </w:t>
      </w:r>
      <w:r w:rsidR="009A1F89">
        <w:t xml:space="preserve"> </w:t>
      </w:r>
      <w:r w:rsidR="009A1F89" w:rsidRPr="009A1F89">
        <w:rPr>
          <w:color w:val="00B050"/>
        </w:rPr>
        <w:t>čtení</w:t>
      </w:r>
      <w:proofErr w:type="gramEnd"/>
      <w:r w:rsidR="009A1F89" w:rsidRPr="009A1F89">
        <w:rPr>
          <w:color w:val="00B050"/>
        </w:rPr>
        <w:t xml:space="preserve"> na pokračování</w:t>
      </w:r>
      <w:r w:rsidR="006E6DCE">
        <w:rPr>
          <w:color w:val="00B050"/>
        </w:rPr>
        <w:t xml:space="preserve"> /</w:t>
      </w:r>
      <w:r w:rsidR="006E6DCE" w:rsidRPr="006E6DCE">
        <w:t xml:space="preserve"> dřevodílna</w:t>
      </w:r>
      <w:r w:rsidR="005B47E0">
        <w:t xml:space="preserve"> / výtvarka</w:t>
      </w:r>
    </w:p>
    <w:p w:rsidR="00FD0B5E" w:rsidRDefault="00FD0B5E" w:rsidP="009C4FBE">
      <w:pPr>
        <w:pStyle w:val="Bezmezer"/>
      </w:pPr>
      <w:r>
        <w:t xml:space="preserve">Úterý </w:t>
      </w:r>
      <w:proofErr w:type="gramStart"/>
      <w:r>
        <w:t>28.7</w:t>
      </w:r>
      <w:proofErr w:type="gramEnd"/>
      <w:r>
        <w:t>.</w:t>
      </w:r>
      <w:r w:rsidR="0088150E">
        <w:t xml:space="preserve"> </w:t>
      </w:r>
      <w:r w:rsidR="005B47E0">
        <w:t xml:space="preserve">– šicí/ výtvarka/ </w:t>
      </w:r>
      <w:proofErr w:type="spellStart"/>
      <w:r w:rsidR="005B47E0">
        <w:t>mozkocvična</w:t>
      </w:r>
      <w:proofErr w:type="spellEnd"/>
    </w:p>
    <w:p w:rsidR="00FD0B5E" w:rsidRDefault="00FD0B5E" w:rsidP="009C4FBE">
      <w:pPr>
        <w:pStyle w:val="Bezmezer"/>
      </w:pPr>
      <w:r>
        <w:t xml:space="preserve">Středa </w:t>
      </w:r>
      <w:proofErr w:type="gramStart"/>
      <w:r>
        <w:t>29.7</w:t>
      </w:r>
      <w:proofErr w:type="gramEnd"/>
      <w:r>
        <w:t>.</w:t>
      </w:r>
      <w:r w:rsidR="0088150E">
        <w:t xml:space="preserve"> – výlet?</w:t>
      </w:r>
    </w:p>
    <w:p w:rsidR="00FD0B5E" w:rsidRDefault="00FD0B5E" w:rsidP="009C4FBE">
      <w:pPr>
        <w:pStyle w:val="Bezmezer"/>
      </w:pPr>
      <w:r>
        <w:t xml:space="preserve">Čtvrtek </w:t>
      </w:r>
      <w:proofErr w:type="gramStart"/>
      <w:r>
        <w:t>30.7</w:t>
      </w:r>
      <w:proofErr w:type="gramEnd"/>
      <w:r>
        <w:t>.</w:t>
      </w:r>
      <w:r w:rsidR="0088150E">
        <w:t xml:space="preserve"> </w:t>
      </w:r>
      <w:r w:rsidR="00824205">
        <w:t>–</w:t>
      </w:r>
      <w:r w:rsidR="0088150E">
        <w:t xml:space="preserve"> </w:t>
      </w:r>
      <w:r w:rsidR="00824205">
        <w:t>mezinárodní den přátelství – vzpomínání/ čtení na pokračování/ procvičování jemné motoriky</w:t>
      </w:r>
    </w:p>
    <w:p w:rsidR="00FD0B5E" w:rsidRPr="00316A23" w:rsidRDefault="00FD0B5E" w:rsidP="009C4FBE">
      <w:pPr>
        <w:pStyle w:val="Bezmezer"/>
      </w:pPr>
      <w:r>
        <w:t xml:space="preserve">Pátek </w:t>
      </w:r>
      <w:proofErr w:type="gramStart"/>
      <w:r>
        <w:t>31.7.</w:t>
      </w:r>
      <w:r w:rsidR="00EB79DF">
        <w:t xml:space="preserve"> </w:t>
      </w:r>
      <w:r w:rsidR="00EB79DF" w:rsidRPr="00EB79DF">
        <w:rPr>
          <w:color w:val="FF0000"/>
        </w:rPr>
        <w:t>společná</w:t>
      </w:r>
      <w:proofErr w:type="gramEnd"/>
      <w:r w:rsidR="00EB79DF" w:rsidRPr="00EB79DF">
        <w:rPr>
          <w:color w:val="FF0000"/>
        </w:rPr>
        <w:t xml:space="preserve"> duchovní chvilka</w:t>
      </w:r>
      <w:r w:rsidR="00316A23">
        <w:rPr>
          <w:color w:val="FF0000"/>
        </w:rPr>
        <w:t xml:space="preserve">/ </w:t>
      </w:r>
      <w:r w:rsidR="00316A23" w:rsidRPr="00316A23">
        <w:t xml:space="preserve">procvičování </w:t>
      </w:r>
      <w:proofErr w:type="spellStart"/>
      <w:r w:rsidR="00316A23" w:rsidRPr="00316A23">
        <w:t>kog</w:t>
      </w:r>
      <w:proofErr w:type="spellEnd"/>
      <w:r w:rsidR="00316A23" w:rsidRPr="00316A23">
        <w:t xml:space="preserve">. </w:t>
      </w:r>
      <w:r w:rsidR="00824205" w:rsidRPr="00316A23">
        <w:t>F</w:t>
      </w:r>
      <w:r w:rsidR="00316A23" w:rsidRPr="00316A23">
        <w:t>unkcí</w:t>
      </w:r>
      <w:r w:rsidR="00824205">
        <w:t xml:space="preserve"> / pobyt na zahradě</w:t>
      </w:r>
    </w:p>
    <w:sectPr w:rsidR="00FD0B5E" w:rsidRPr="00316A23" w:rsidSect="00490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96"/>
    <w:rsid w:val="0015295B"/>
    <w:rsid w:val="0019302B"/>
    <w:rsid w:val="001F4F43"/>
    <w:rsid w:val="00213185"/>
    <w:rsid w:val="002C07AA"/>
    <w:rsid w:val="002C4088"/>
    <w:rsid w:val="002E11CE"/>
    <w:rsid w:val="00316A23"/>
    <w:rsid w:val="00322150"/>
    <w:rsid w:val="00342D5B"/>
    <w:rsid w:val="003C41D3"/>
    <w:rsid w:val="003D7859"/>
    <w:rsid w:val="00425651"/>
    <w:rsid w:val="00483E01"/>
    <w:rsid w:val="004906F5"/>
    <w:rsid w:val="004B10B4"/>
    <w:rsid w:val="004B2F92"/>
    <w:rsid w:val="00512F09"/>
    <w:rsid w:val="005156D0"/>
    <w:rsid w:val="00591A60"/>
    <w:rsid w:val="005B47E0"/>
    <w:rsid w:val="005E29E8"/>
    <w:rsid w:val="005E438F"/>
    <w:rsid w:val="00662EA2"/>
    <w:rsid w:val="0067065B"/>
    <w:rsid w:val="006875A5"/>
    <w:rsid w:val="006E6DCE"/>
    <w:rsid w:val="007C0075"/>
    <w:rsid w:val="00824205"/>
    <w:rsid w:val="00826A9E"/>
    <w:rsid w:val="0088150E"/>
    <w:rsid w:val="008E455E"/>
    <w:rsid w:val="009A1F89"/>
    <w:rsid w:val="009C4FBE"/>
    <w:rsid w:val="009D3F75"/>
    <w:rsid w:val="00AA24A2"/>
    <w:rsid w:val="00AA3400"/>
    <w:rsid w:val="00AB53D6"/>
    <w:rsid w:val="00AE7672"/>
    <w:rsid w:val="00BA4796"/>
    <w:rsid w:val="00C218D2"/>
    <w:rsid w:val="00CA02CF"/>
    <w:rsid w:val="00CD590F"/>
    <w:rsid w:val="00D225EE"/>
    <w:rsid w:val="00DB12F0"/>
    <w:rsid w:val="00DB5961"/>
    <w:rsid w:val="00EB79DF"/>
    <w:rsid w:val="00EC0845"/>
    <w:rsid w:val="00EC2FB7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4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4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Pecovatelky CDS S</cp:lastModifiedBy>
  <cp:revision>9</cp:revision>
  <cp:lastPrinted>2020-06-26T07:35:00Z</cp:lastPrinted>
  <dcterms:created xsi:type="dcterms:W3CDTF">2020-06-17T07:15:00Z</dcterms:created>
  <dcterms:modified xsi:type="dcterms:W3CDTF">2020-06-26T07:40:00Z</dcterms:modified>
</cp:coreProperties>
</file>